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FEDDD" w14:textId="77777777" w:rsidR="00283923" w:rsidRDefault="00283923" w:rsidP="0060796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C451FB3" wp14:editId="0585994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51493" w14:textId="77777777" w:rsidR="00283923" w:rsidRDefault="00283923" w:rsidP="0060796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AF30459" w14:textId="77777777" w:rsidR="00283923" w:rsidRDefault="00283923" w:rsidP="0060796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7FAA5F8" w14:textId="4B07CE63" w:rsidR="00283923" w:rsidRPr="00283923" w:rsidRDefault="00283923" w:rsidP="0060796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283923">
        <w:rPr>
          <w:sz w:val="28"/>
          <w:szCs w:val="28"/>
          <w:u w:val="single"/>
        </w:rPr>
        <w:t>03.03.2026</w:t>
      </w:r>
      <w:r>
        <w:rPr>
          <w:sz w:val="28"/>
          <w:szCs w:val="28"/>
        </w:rPr>
        <w:t xml:space="preserve"> № </w:t>
      </w:r>
      <w:r w:rsidRPr="00283923">
        <w:rPr>
          <w:sz w:val="28"/>
          <w:szCs w:val="28"/>
          <w:u w:val="single"/>
        </w:rPr>
        <w:t>119-п/26</w:t>
      </w:r>
    </w:p>
    <w:p w14:paraId="25BDFA8E" w14:textId="77777777" w:rsidR="00283923" w:rsidRDefault="00283923" w:rsidP="0060796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441DCCD" w14:textId="77777777" w:rsidR="00283923" w:rsidRDefault="00283923" w:rsidP="0060796D">
      <w:pPr>
        <w:widowControl w:val="0"/>
        <w:autoSpaceDE w:val="0"/>
        <w:autoSpaceDN w:val="0"/>
        <w:adjustRightInd w:val="0"/>
        <w:spacing w:after="48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в муниципальную программу «Формирование современной городской среды на территории Углегорского муниципального округа Сахалинской области», утвержденной постановлением администрации Углегорского муниципального округа Сахалинской области </w:t>
      </w:r>
      <w:r w:rsidRPr="00B00C3B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B00C3B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B00C3B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B00C3B">
        <w:rPr>
          <w:sz w:val="28"/>
          <w:szCs w:val="28"/>
        </w:rPr>
        <w:t xml:space="preserve"> № </w:t>
      </w:r>
      <w:r>
        <w:rPr>
          <w:sz w:val="28"/>
          <w:szCs w:val="28"/>
        </w:rPr>
        <w:t>138-п/25</w:t>
      </w:r>
    </w:p>
    <w:p w14:paraId="6DC05553" w14:textId="77777777" w:rsidR="00283923" w:rsidRDefault="00283923" w:rsidP="0060796D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830338">
        <w:rPr>
          <w:sz w:val="28"/>
          <w:szCs w:val="28"/>
        </w:rPr>
        <w:t xml:space="preserve">В соответствии со статьей </w:t>
      </w:r>
      <w:r>
        <w:rPr>
          <w:sz w:val="28"/>
          <w:szCs w:val="28"/>
        </w:rPr>
        <w:t xml:space="preserve">174 Бюджетного кодекса Российской Федерации, Федеральным законом от 06.10.2003 </w:t>
      </w:r>
      <w:r w:rsidRPr="00830338">
        <w:rPr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Pr="006C338C">
        <w:rPr>
          <w:sz w:val="28"/>
          <w:szCs w:val="28"/>
        </w:rPr>
        <w:t xml:space="preserve"> </w:t>
      </w:r>
      <w:r w:rsidRPr="00363CCE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>,</w:t>
      </w:r>
      <w:r w:rsidRPr="00830338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 Углегорского муниципального округа Сахалинской области от 04.02.2025 № 96-п/25 «Об утверждении Порядка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области», Уставом Углегорского муниципального округа Сахалинской области, а</w:t>
      </w:r>
      <w:r w:rsidRPr="00830338">
        <w:rPr>
          <w:sz w:val="28"/>
          <w:szCs w:val="28"/>
        </w:rPr>
        <w:t xml:space="preserve">дминистрация Углегорского </w:t>
      </w:r>
      <w:r>
        <w:rPr>
          <w:sz w:val="28"/>
          <w:szCs w:val="28"/>
        </w:rPr>
        <w:t>муниципального округа</w:t>
      </w:r>
      <w:r w:rsidRPr="00830338">
        <w:rPr>
          <w:sz w:val="28"/>
          <w:szCs w:val="28"/>
        </w:rPr>
        <w:t xml:space="preserve"> </w:t>
      </w:r>
      <w:r w:rsidRPr="000929E7">
        <w:rPr>
          <w:b/>
          <w:bCs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14:paraId="06963B7B" w14:textId="77777777" w:rsidR="00283923" w:rsidRPr="00C76E16" w:rsidRDefault="00283923" w:rsidP="00283923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Внести в муниципальную программу «Формирование современной </w:t>
      </w:r>
      <w:r w:rsidRPr="00830338">
        <w:rPr>
          <w:sz w:val="28"/>
          <w:szCs w:val="28"/>
        </w:rPr>
        <w:t xml:space="preserve">городской среды </w:t>
      </w:r>
      <w:r>
        <w:rPr>
          <w:sz w:val="28"/>
          <w:szCs w:val="28"/>
        </w:rPr>
        <w:t>на территории У</w:t>
      </w:r>
      <w:r w:rsidRPr="00830338">
        <w:rPr>
          <w:sz w:val="28"/>
          <w:szCs w:val="28"/>
        </w:rPr>
        <w:t>глегорск</w:t>
      </w:r>
      <w:r>
        <w:rPr>
          <w:sz w:val="28"/>
          <w:szCs w:val="28"/>
        </w:rPr>
        <w:t>ого</w:t>
      </w:r>
      <w:r w:rsidRPr="0083033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830338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 Сахалинской области» (далее - Программа), </w:t>
      </w:r>
      <w:r>
        <w:rPr>
          <w:bCs/>
          <w:sz w:val="28"/>
          <w:szCs w:val="28"/>
        </w:rPr>
        <w:t>утвержденную постановлением администрации Углегорского муниципального округа Сахалинской области от 13.02.2025 № 138-п/25, следующие изменения:</w:t>
      </w:r>
    </w:p>
    <w:p w14:paraId="4C748791" w14:textId="77777777" w:rsidR="00283923" w:rsidRDefault="00283923" w:rsidP="00283923">
      <w:pPr>
        <w:numPr>
          <w:ilvl w:val="1"/>
          <w:numId w:val="1"/>
        </w:numPr>
        <w:tabs>
          <w:tab w:val="left" w:pos="0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 Паспорт муниципальной программы «Формирование современной городской среды на территории Углегорского муниципального округа Сахалинской области» изложить в новой редакции (прилагается).</w:t>
      </w:r>
    </w:p>
    <w:p w14:paraId="2D81B41F" w14:textId="77777777" w:rsidR="00283923" w:rsidRDefault="00283923" w:rsidP="00283923">
      <w:pPr>
        <w:numPr>
          <w:ilvl w:val="1"/>
          <w:numId w:val="1"/>
        </w:numPr>
        <w:tabs>
          <w:tab w:val="left" w:pos="0"/>
          <w:tab w:val="left" w:pos="1418"/>
        </w:tabs>
        <w:ind w:left="0" w:right="28" w:firstLine="709"/>
        <w:jc w:val="both"/>
        <w:rPr>
          <w:sz w:val="28"/>
          <w:szCs w:val="28"/>
        </w:rPr>
      </w:pPr>
      <w:r w:rsidRPr="007D3E55">
        <w:rPr>
          <w:sz w:val="28"/>
          <w:szCs w:val="28"/>
        </w:rPr>
        <w:t xml:space="preserve">Приложение № 2 Паспорт муниципального проекта </w:t>
      </w:r>
      <w:r w:rsidRPr="007D3E55">
        <w:rPr>
          <w:bCs/>
          <w:sz w:val="28"/>
          <w:szCs w:val="28"/>
        </w:rPr>
        <w:t>«</w:t>
      </w:r>
      <w:r w:rsidRPr="007D3E55">
        <w:rPr>
          <w:sz w:val="28"/>
          <w:szCs w:val="28"/>
        </w:rPr>
        <w:t xml:space="preserve">Капитальный ремонт и ремонт дворовых территорий многоквартирных домов, проездов к </w:t>
      </w:r>
      <w:r w:rsidRPr="007D3E55">
        <w:rPr>
          <w:sz w:val="28"/>
          <w:szCs w:val="28"/>
        </w:rPr>
        <w:lastRenderedPageBreak/>
        <w:t>дворовым к дворовым территориям многоквартирных домов</w:t>
      </w:r>
      <w:r w:rsidRPr="007D3E5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7D3E55">
        <w:rPr>
          <w:sz w:val="28"/>
          <w:szCs w:val="28"/>
        </w:rPr>
        <w:t>изложить в новой редакции (прилагается).</w:t>
      </w:r>
    </w:p>
    <w:p w14:paraId="63E7D90F" w14:textId="77777777" w:rsidR="00283923" w:rsidRDefault="00283923" w:rsidP="00283923">
      <w:pPr>
        <w:numPr>
          <w:ilvl w:val="1"/>
          <w:numId w:val="1"/>
        </w:numPr>
        <w:tabs>
          <w:tab w:val="left" w:pos="0"/>
          <w:tab w:val="left" w:pos="1418"/>
        </w:tabs>
        <w:ind w:left="0" w:right="28" w:firstLine="709"/>
        <w:jc w:val="both"/>
        <w:rPr>
          <w:sz w:val="28"/>
          <w:szCs w:val="28"/>
        </w:rPr>
      </w:pPr>
      <w:r w:rsidRPr="007D3E55">
        <w:rPr>
          <w:sz w:val="28"/>
          <w:szCs w:val="28"/>
        </w:rPr>
        <w:t xml:space="preserve">Приложение № 3 Паспорт </w:t>
      </w:r>
      <w:r>
        <w:rPr>
          <w:sz w:val="28"/>
          <w:szCs w:val="28"/>
        </w:rPr>
        <w:t>м</w:t>
      </w:r>
      <w:r w:rsidRPr="007D3E55">
        <w:rPr>
          <w:sz w:val="28"/>
          <w:szCs w:val="28"/>
        </w:rPr>
        <w:t>униципального проекта «Б</w:t>
      </w:r>
      <w:r w:rsidRPr="007D3E55">
        <w:rPr>
          <w:color w:val="000000"/>
          <w:sz w:val="28"/>
          <w:szCs w:val="28"/>
        </w:rPr>
        <w:t>лагоустройство мест массового отдыха населения, общественных территорий</w:t>
      </w:r>
      <w:r w:rsidRPr="007D3E55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7D3E55">
        <w:rPr>
          <w:sz w:val="28"/>
          <w:szCs w:val="28"/>
        </w:rPr>
        <w:t>изложить в новой редакции (прилагается).</w:t>
      </w:r>
    </w:p>
    <w:p w14:paraId="507EFF72" w14:textId="77777777" w:rsidR="00283923" w:rsidRDefault="00283923" w:rsidP="00283923">
      <w:pPr>
        <w:numPr>
          <w:ilvl w:val="1"/>
          <w:numId w:val="1"/>
        </w:numPr>
        <w:tabs>
          <w:tab w:val="left" w:pos="0"/>
          <w:tab w:val="left" w:pos="1418"/>
        </w:tabs>
        <w:ind w:left="0"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4 Паспорт муниципального проекта «Устройство комплексных игровых площадок» </w:t>
      </w:r>
      <w:r w:rsidRPr="007D3E55">
        <w:rPr>
          <w:sz w:val="28"/>
          <w:szCs w:val="28"/>
        </w:rPr>
        <w:t>изложить в новой редакции (прилагается).</w:t>
      </w:r>
    </w:p>
    <w:p w14:paraId="331AA0F1" w14:textId="77777777" w:rsidR="00283923" w:rsidRDefault="00283923" w:rsidP="00283923">
      <w:pPr>
        <w:numPr>
          <w:ilvl w:val="1"/>
          <w:numId w:val="1"/>
        </w:numPr>
        <w:tabs>
          <w:tab w:val="left" w:pos="0"/>
        </w:tabs>
        <w:ind w:left="0" w:right="28" w:firstLine="709"/>
        <w:jc w:val="both"/>
        <w:rPr>
          <w:sz w:val="28"/>
          <w:szCs w:val="28"/>
        </w:rPr>
      </w:pPr>
      <w:r w:rsidRPr="00EE6256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5 Паспорт муниципального проекта «Благоустройство дворовых территорий (ямочный ремонт»)» </w:t>
      </w:r>
      <w:r w:rsidRPr="007D3E55">
        <w:rPr>
          <w:sz w:val="28"/>
          <w:szCs w:val="28"/>
        </w:rPr>
        <w:t>изложить в новой редакции (прилагается).</w:t>
      </w:r>
    </w:p>
    <w:p w14:paraId="1F9CFFF1" w14:textId="77777777" w:rsidR="00283923" w:rsidRPr="00CB173B" w:rsidRDefault="00283923" w:rsidP="00283923">
      <w:pPr>
        <w:numPr>
          <w:ilvl w:val="1"/>
          <w:numId w:val="1"/>
        </w:numPr>
        <w:tabs>
          <w:tab w:val="left" w:pos="0"/>
        </w:tabs>
        <w:ind w:left="0"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Программу приложением № 6 «Паспорт муниципального проекта «</w:t>
      </w:r>
      <w:r w:rsidRPr="00CB173B">
        <w:rPr>
          <w:color w:val="000000"/>
          <w:sz w:val="28"/>
          <w:szCs w:val="28"/>
        </w:rPr>
        <w:t>Благоустройство дворовых территорий в рамках проекта «Дальневосточные дворы» на территории Углегорского муниципального округа Сахалинской области</w:t>
      </w:r>
      <w:r>
        <w:rPr>
          <w:color w:val="000000"/>
          <w:sz w:val="28"/>
          <w:szCs w:val="28"/>
        </w:rPr>
        <w:t>»» (прилагается).</w:t>
      </w:r>
    </w:p>
    <w:p w14:paraId="6513717A" w14:textId="77777777" w:rsidR="00283923" w:rsidRPr="00CB173B" w:rsidRDefault="00283923" w:rsidP="00283923">
      <w:pPr>
        <w:numPr>
          <w:ilvl w:val="1"/>
          <w:numId w:val="1"/>
        </w:numPr>
        <w:tabs>
          <w:tab w:val="left" w:pos="0"/>
        </w:tabs>
        <w:ind w:left="0"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Программу приложением № 7 «Паспорт муниципального проекта «</w:t>
      </w:r>
      <w:r w:rsidRPr="00CB173B">
        <w:rPr>
          <w:color w:val="000000"/>
          <w:sz w:val="28"/>
          <w:szCs w:val="28"/>
        </w:rPr>
        <w:t>Благоустройство общественных территорий на сельских пространствах</w:t>
      </w:r>
      <w:r>
        <w:rPr>
          <w:color w:val="000000"/>
          <w:sz w:val="28"/>
          <w:szCs w:val="28"/>
        </w:rPr>
        <w:t>»» (прилагается).</w:t>
      </w:r>
    </w:p>
    <w:p w14:paraId="35F5469D" w14:textId="77777777" w:rsidR="00283923" w:rsidRDefault="00283923" w:rsidP="0060796D">
      <w:pPr>
        <w:tabs>
          <w:tab w:val="left" w:pos="0"/>
        </w:tabs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ab/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1DA2C117" w14:textId="77777777" w:rsidR="00283923" w:rsidRDefault="00283923" w:rsidP="0060796D">
      <w:pPr>
        <w:tabs>
          <w:tab w:val="left" w:pos="0"/>
        </w:tabs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44"/>
        <w:gridCol w:w="3544"/>
        <w:gridCol w:w="2693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F5EDB63C83B945CFA841A4695EAD370C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283923" w:rsidRPr="00EB641E" w14:paraId="5BE087AD" w14:textId="77777777" w:rsidTr="0060796D">
            <w:trPr>
              <w:cantSplit/>
              <w:trHeight w:val="1975"/>
            </w:trPr>
            <w:tc>
              <w:tcPr>
                <w:tcW w:w="3544" w:type="dxa"/>
                <w:vAlign w:val="center"/>
              </w:tcPr>
              <w:p w14:paraId="07D650D9" w14:textId="77777777" w:rsidR="00283923" w:rsidRPr="009B2595" w:rsidRDefault="00283923" w:rsidP="0060796D">
                <w:r>
                  <w:rPr>
                    <w:rFonts w:eastAsiaTheme="minorEastAsia"/>
                    <w:sz w:val="28"/>
                    <w:szCs w:val="28"/>
                    <w:lang w:eastAsia="zh-CN"/>
                  </w:rPr>
                  <w:t>Глава</w:t>
                </w:r>
                <w:r>
                  <w:rPr>
                    <w:rFonts w:cs="Arial"/>
                    <w:sz w:val="28"/>
                    <w:szCs w:val="28"/>
                  </w:rPr>
                  <w:t xml:space="preserve">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3E83EDE" w14:textId="77777777" w:rsidR="00283923" w:rsidRPr="009B3ED5" w:rsidRDefault="00283923" w:rsidP="0060796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916B47F" wp14:editId="7717609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3" w:type="dxa"/>
                <w:vAlign w:val="center"/>
              </w:tcPr>
              <w:p w14:paraId="3FC0A0AB" w14:textId="77777777" w:rsidR="00283923" w:rsidRPr="006233F0" w:rsidRDefault="00283923" w:rsidP="0060796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 Филин</w:t>
                </w:r>
              </w:p>
            </w:tc>
          </w:tr>
        </w:sdtContent>
      </w:sdt>
    </w:tbl>
    <w:p w14:paraId="4FC1E398" w14:textId="77777777" w:rsidR="00283923" w:rsidRPr="0073527A" w:rsidRDefault="00283923" w:rsidP="00283923">
      <w:pPr>
        <w:tabs>
          <w:tab w:val="left" w:pos="3231"/>
        </w:tabs>
        <w:rPr>
          <w:sz w:val="28"/>
          <w:szCs w:val="28"/>
        </w:rPr>
      </w:pPr>
    </w:p>
    <w:p w14:paraId="551A77D5" w14:textId="77777777" w:rsidR="00C60349" w:rsidRDefault="00C60349"/>
    <w:sectPr w:rsidR="00C60349" w:rsidSect="00283923">
      <w:footerReference w:type="first" r:id="rId8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CBBB" w14:textId="77777777" w:rsidR="00283923" w:rsidRDefault="00283923">
    <w:pPr>
      <w:pStyle w:val="ac"/>
    </w:pPr>
    <w:r>
      <w:t>107-п/26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9018EF"/>
    <w:multiLevelType w:val="multilevel"/>
    <w:tmpl w:val="FFFFFFFF"/>
    <w:lvl w:ilvl="0">
      <w:start w:val="1"/>
      <w:numFmt w:val="decimal"/>
      <w:lvlText w:val="%1."/>
      <w:lvlJc w:val="left"/>
      <w:pPr>
        <w:ind w:left="2086" w:hanging="109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506" w:hanging="15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06" w:hanging="15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6" w:hanging="15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6" w:hanging="15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6" w:hanging="151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9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51" w:hanging="2160"/>
      </w:pPr>
      <w:rPr>
        <w:rFonts w:cs="Times New Roman" w:hint="default"/>
      </w:rPr>
    </w:lvl>
  </w:abstractNum>
  <w:num w:numId="1" w16cid:durableId="90225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B4"/>
    <w:rsid w:val="00283923"/>
    <w:rsid w:val="002D70BD"/>
    <w:rsid w:val="00422B1D"/>
    <w:rsid w:val="004940A8"/>
    <w:rsid w:val="007345B4"/>
    <w:rsid w:val="00C60349"/>
    <w:rsid w:val="00E7115E"/>
    <w:rsid w:val="00E8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262C2"/>
  <w15:chartTrackingRefBased/>
  <w15:docId w15:val="{CAEE03E1-F2DA-4EC9-A53E-157545DA3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92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345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45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45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45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45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7345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45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45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45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45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45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45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45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45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7345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45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45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45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45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345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45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45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45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45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45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45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45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45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345B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2839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8392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EDB63C83B945CFA841A4695EAD37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8181EC-7BAE-41A8-82AD-ED5BE297F974}"/>
      </w:docPartPr>
      <w:docPartBody>
        <w:p w:rsidR="00000000" w:rsidRDefault="0029427F" w:rsidP="0029427F">
          <w:pPr>
            <w:pStyle w:val="F5EDB63C83B945CFA841A4695EAD370C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27F"/>
    <w:rsid w:val="0029427F"/>
    <w:rsid w:val="00E801BD"/>
    <w:rsid w:val="00F8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427F"/>
    <w:rPr>
      <w:color w:val="808080"/>
    </w:rPr>
  </w:style>
  <w:style w:type="paragraph" w:customStyle="1" w:styleId="47BCDE9F7D484E4091A2B4C046832DAF">
    <w:name w:val="47BCDE9F7D484E4091A2B4C046832DAF"/>
    <w:rsid w:val="0029427F"/>
  </w:style>
  <w:style w:type="paragraph" w:customStyle="1" w:styleId="F5EDB63C83B945CFA841A4695EAD370C">
    <w:name w:val="F5EDB63C83B945CFA841A4695EAD370C"/>
    <w:rsid w:val="002942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2026-03-03T03:02:00Z</dcterms:created>
  <dcterms:modified xsi:type="dcterms:W3CDTF">2026-03-03T03:03:00Z</dcterms:modified>
</cp:coreProperties>
</file>